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</w:pPr>
      <w:bookmarkStart w:id="0" w:name="_GoBack"/>
      <w:r>
        <w:rPr>
          <w:rFonts w:hint="default"/>
        </w:rPr>
        <w:t>センイルチュッカヘ</w:t>
      </w:r>
      <w:r>
        <w:rPr>
          <w:rFonts w:hint="eastAsia" w:eastAsia="Batang"/>
          <w:lang w:val="en-US" w:eastAsia="ko-KR"/>
        </w:rPr>
        <w:t xml:space="preserve"> (생일 축하해)</w:t>
      </w:r>
      <w:r>
        <w:rPr>
          <w:rFonts w:hint="eastAsia" w:eastAsia="ＭＳ 明朝"/>
          <w:lang w:val="en-US" w:eastAsia="ja-JP"/>
        </w:rPr>
        <w:t>のハングルの書き方　by QlaDoor</w:t>
      </w:r>
    </w:p>
    <w:bookmarkEnd w:id="0"/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センイル</w:t>
      </w:r>
      <w:r>
        <w:rPr>
          <w:color w:val="FF0000"/>
        </w:rPr>
        <w:t>チュッカ</w:t>
      </w:r>
      <w:r>
        <w:t>ヘ（생일 축하해）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センイル</w:t>
      </w:r>
      <w:r>
        <w:rPr>
          <w:color w:val="FF0000"/>
        </w:rPr>
        <w:t>チュッカ</w:t>
      </w:r>
      <w:r>
        <w:t>ヘヨ（생일 축하해요）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センイル</w:t>
      </w:r>
      <w:r>
        <w:rPr>
          <w:color w:val="FF0000"/>
        </w:rPr>
        <w:t>チュッカ</w:t>
      </w:r>
      <w:r>
        <w:t>ハムニダ（생일 축하합니다）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センイル</w:t>
      </w:r>
      <w:r>
        <w:rPr>
          <w:color w:val="FF0000"/>
        </w:rPr>
        <w:t>チュッカ</w:t>
      </w:r>
      <w:r>
        <w:t>ドゥリム二ダ（생일 축하드립니다）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eastAsia" w:eastAsiaTheme="minorEastAsia"/>
          <w:lang w:eastAsia="ja-JP"/>
        </w:rPr>
      </w:pPr>
      <w:r>
        <w:rPr>
          <w:rFonts w:hint="eastAsia"/>
          <w:lang w:eastAsia="ja-JP"/>
        </w:rPr>
        <w:t>原文記事：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"https://qladoor.com/saengil-korean-meaning/" </w:instrText>
      </w:r>
      <w:r>
        <w:rPr>
          <w:rFonts w:hint="default"/>
        </w:rPr>
        <w:fldChar w:fldCharType="separate"/>
      </w:r>
      <w:r>
        <w:rPr>
          <w:rStyle w:val="3"/>
          <w:rFonts w:hint="default"/>
        </w:rPr>
        <w:t>https://qladoor.com/saengil-korean-meaning/</w:t>
      </w:r>
      <w:r>
        <w:rPr>
          <w:rFonts w:hint="default"/>
        </w:rPr>
        <w:fldChar w:fldCharType="end"/>
      </w: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9D538"/>
    <w:multiLevelType w:val="multilevel"/>
    <w:tmpl w:val="5C39D5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D1EBB"/>
    <w:rsid w:val="0D8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QlaDoor.com</Company>
  <Pages>1</Pages>
  <Words>112</Words>
  <Characters>161</Characters>
  <Lines>0</Lines>
  <Paragraphs>0</Paragraphs>
  <ScaleCrop>false</ScaleCrop>
  <LinksUpToDate>false</LinksUpToDate>
  <CharactersWithSpaces>169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2019-01-12T12:36:00Z</dcterms:created>
  <dc:creator>QlaDoor.com</dc:creator>
  <cp:keywords>センイルチュッカヘ (생일 축하해)のハングルの書き方</cp:keywords>
  <cp:lastModifiedBy>panku</cp:lastModifiedBy>
  <dcterms:modified xsi:type="dcterms:W3CDTF">2019-01-12T12:40:29Z</dcterms:modified>
  <dc:title>センイルチュッカヘ (생일 축하해)のハングルの書き方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